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书名：运营效率的灵魂与保障  商业银行  支行  经营管理制度与模式设计</w:t>
      </w:r>
    </w:p>
    <w:p>
      <w:r>
        <w:t>作者：朱乐尧主编</w:t>
      </w:r>
    </w:p>
    <w:p>
      <w:r>
        <w:t>出版社：北京：中国金融出版社</w:t>
      </w:r>
    </w:p>
    <w:p>
      <w:r>
        <w:t>出版日期：2001.10</w:t>
      </w:r>
    </w:p>
    <w:p>
      <w:r>
        <w:t>总页数：648</w:t>
      </w:r>
    </w:p>
    <w:p>
      <w:r>
        <w:t>更多请访问教客网: www.jiaokey.com</w:t>
      </w:r>
    </w:p>
    <w:p>
      <w:r>
        <w:t>运营效率的灵魂与保障  商业银行  支行  经营管理制度与模式设计 评论地址：https://www.jiaokey.com/book/detail/10839774.html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