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书名：敏捷制造的理论、技术与实践</w:t>
      </w:r>
    </w:p>
    <w:p>
      <w:r>
        <w:t>作者：张申生等著</w:t>
      </w:r>
    </w:p>
    <w:p>
      <w:r>
        <w:t>出版社：上海：上海交通大学出版社</w:t>
      </w:r>
    </w:p>
    <w:p>
      <w:r>
        <w:t>出版日期：2000.12</w:t>
      </w:r>
    </w:p>
    <w:p>
      <w:r>
        <w:t>总页数：347</w:t>
      </w:r>
    </w:p>
    <w:p>
      <w:r>
        <w:t>更多请访问教客网: www.jiaokey.com</w:t>
      </w:r>
    </w:p>
    <w:p>
      <w:r>
        <w:t>敏捷制造的理论、技术与实践 评论地址：https://www.jiaokey.com/book/detail/10849052.html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