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书名：文言小说高峰的回归  《聊斋志异》纵横研究</w:t>
      </w:r>
    </w:p>
    <w:p>
      <w:r>
        <w:t>作者：唐富龄著</w:t>
      </w:r>
    </w:p>
    <w:p>
      <w:r>
        <w:t>出版社：武汉：武汉大学出版社</w:t>
      </w:r>
    </w:p>
    <w:p>
      <w:r>
        <w:t>出版日期：1990.07</w:t>
      </w:r>
    </w:p>
    <w:p>
      <w:r>
        <w:t>总页数：372</w:t>
      </w:r>
    </w:p>
    <w:p>
      <w:r>
        <w:t>更多请访问教客网: www.jiaokey.com</w:t>
      </w:r>
    </w:p>
    <w:p>
      <w:r>
        <w:t>文言小说高峰的回归  《聊斋志异》纵横研究 评论地址：https://www.jiaokey.com/book/detail/10850915.html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