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书名：海淀名题全析全解：高中生物</w:t>
      </w:r>
    </w:p>
    <w:p>
      <w:r>
        <w:t>作者：丁艳宏，王立梅，蔡隐凤主编</w:t>
      </w:r>
    </w:p>
    <w:p>
      <w:r>
        <w:t>出版社：北京：中国少年儿童出版社</w:t>
      </w:r>
    </w:p>
    <w:p>
      <w:r>
        <w:t>出版日期：2002.07</w:t>
      </w:r>
    </w:p>
    <w:p>
      <w:r>
        <w:t>总页数：254</w:t>
      </w:r>
    </w:p>
    <w:p>
      <w:r>
        <w:t>更多请访问教客网: www.jiaokey.com</w:t>
      </w:r>
    </w:p>
    <w:p>
      <w:r>
        <w:t>海淀名题全析全解：高中生物 评论地址：https://www.jiaokey.com/book/detail/10855411.html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