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书名：创新与风险创业  新金融机制下的中国持续发展之路</w:t>
      </w:r>
    </w:p>
    <w:p>
      <w:r>
        <w:t>作者：武继兵主编</w:t>
      </w:r>
    </w:p>
    <w:p>
      <w:r>
        <w:t>出版社：北京：石油工业出版社</w:t>
      </w:r>
    </w:p>
    <w:p>
      <w:r>
        <w:t>出版日期：1999.10</w:t>
      </w:r>
    </w:p>
    <w:p>
      <w:r>
        <w:t>总页数：319</w:t>
      </w:r>
    </w:p>
    <w:p>
      <w:r>
        <w:t>更多请访问教客网: www.jiaokey.com</w:t>
      </w:r>
    </w:p>
    <w:p>
      <w:r>
        <w:t>创新与风险创业  新金融机制下的中国持续发展之路 评论地址：https://www.jiaokey.com/book/detail/10857096.html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