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书名：掌握经济规律  做好银行工作-中国人民银行广西壮族自治区分行建行三十周年纪念</w:t>
      </w:r>
    </w:p>
    <w:p>
      <w:r>
        <w:t>作者：中国人民银行广西壮族自治区分行</w:t>
      </w:r>
    </w:p>
    <w:p>
      <w:r>
        <w:t>出版社：</w:t>
      </w:r>
    </w:p>
    <w:p>
      <w:r>
        <w:t>出版日期：1979.12</w:t>
      </w:r>
    </w:p>
    <w:p>
      <w:r>
        <w:t>总页数：170</w:t>
      </w:r>
    </w:p>
    <w:p>
      <w:r>
        <w:t>更多请访问教客网: www.jiaokey.com</w:t>
      </w:r>
    </w:p>
    <w:p>
      <w:r>
        <w:t>掌握经济规律  做好银行工作-中国人民银行广西壮族自治区分行建行三十周年纪念 评论地址：https://www.jiaokey.com/book/detail/10858760.html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