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书名：论金融宏观控制与微观搞活</w:t>
      </w:r>
    </w:p>
    <w:p>
      <w:r>
        <w:t>作者：江苏省金融学会编</w:t>
      </w:r>
    </w:p>
    <w:p>
      <w:r>
        <w:t>出版社：</w:t>
      </w:r>
    </w:p>
    <w:p>
      <w:r>
        <w:t>出版日期：</w:t>
      </w:r>
    </w:p>
    <w:p>
      <w:r>
        <w:t>总页数：100</w:t>
      </w:r>
    </w:p>
    <w:p>
      <w:r>
        <w:t>更多请访问教客网: www.jiaokey.com</w:t>
      </w:r>
    </w:p>
    <w:p>
      <w:r>
        <w:t>论金融宏观控制与微观搞活 评论地址：https://www.jiaokey.com/book/detail/10859720.html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