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书名：感性日本经济论</w:t>
      </w:r>
    </w:p>
    <w:p>
      <w:r>
        <w:t>作者：（日）竹内宏著；彭晋璋译</w:t>
      </w:r>
    </w:p>
    <w:p>
      <w:r>
        <w:t>出版社：日本长期信用银行</w:t>
      </w:r>
    </w:p>
    <w:p>
      <w:r>
        <w:t>出版日期：1981.04</w:t>
      </w:r>
    </w:p>
    <w:p>
      <w:r>
        <w:t>总页数：176</w:t>
      </w:r>
    </w:p>
    <w:p>
      <w:r>
        <w:t>更多请访问教客网: www.jiaokey.com</w:t>
      </w:r>
    </w:p>
    <w:p>
      <w:r>
        <w:t>感性日本经济论 评论地址：https://www.jiaokey.com/book/detail/10861754.html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