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书名：解冻家谱文化  家谱文化·名人家谱·新闻荟要</w:t>
      </w:r>
    </w:p>
    <w:p>
      <w:r>
        <w:t>作者：王鹤鸣主编</w:t>
      </w:r>
    </w:p>
    <w:p>
      <w:r>
        <w:t>出版社：上海：上海古籍出版社</w:t>
      </w:r>
    </w:p>
    <w:p>
      <w:r>
        <w:t>出版日期：2002.07</w:t>
      </w:r>
    </w:p>
    <w:p>
      <w:r>
        <w:t>总页数：277</w:t>
      </w:r>
    </w:p>
    <w:p>
      <w:r>
        <w:t>更多请访问教客网: www.jiaokey.com</w:t>
      </w:r>
    </w:p>
    <w:p>
      <w:r>
        <w:t>解冻家谱文化  家谱文化·名人家谱·新闻荟要 评论地址：https://www.jiaokey.com/book/detail/10862288.html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