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书名：鹤唳</w:t>
      </w:r>
    </w:p>
    <w:p>
      <w:r>
        <w:t>作者：（苏）В.贝科夫（В.Быков）著；宋昌中，杜奉真译</w:t>
      </w:r>
    </w:p>
    <w:p>
      <w:r>
        <w:t>出版社：杭州：浙江文艺出版社</w:t>
      </w:r>
    </w:p>
    <w:p>
      <w:r>
        <w:t>出版日期：1984.09</w:t>
      </w:r>
    </w:p>
    <w:p>
      <w:r>
        <w:t>总页数：314</w:t>
      </w:r>
    </w:p>
    <w:p>
      <w:r>
        <w:t>更多请访问教客网: www.jiaokey.com</w:t>
      </w:r>
    </w:p>
    <w:p>
      <w:r>
        <w:t>鹤唳 评论地址：https://www.jiaokey.com/book/detail/10871484.html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