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书名：中国当代郑氏人物志  第1卷</w:t>
      </w:r>
    </w:p>
    <w:p>
      <w:r>
        <w:t>作者：郑维国主编</w:t>
      </w:r>
    </w:p>
    <w:p>
      <w:r>
        <w:t>出版社：</w:t>
      </w:r>
    </w:p>
    <w:p>
      <w:r>
        <w:t>出版日期：2000.02</w:t>
      </w:r>
    </w:p>
    <w:p>
      <w:r>
        <w:t>总页数：323</w:t>
      </w:r>
    </w:p>
    <w:p>
      <w:r>
        <w:t>更多请访问教客网: www.jiaokey.com</w:t>
      </w:r>
    </w:p>
    <w:p>
      <w:r>
        <w:t>中国当代郑氏人物志  第1卷 评论地址：https://www.jiaokey.com/book/detail/10871741.html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