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书名：作文应该怎样写  特级教师告诉你  高中  第1册</w:t>
      </w:r>
    </w:p>
    <w:p>
      <w:r>
        <w:t>作者：方仁工，朱乾坤主编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总页数：427</w:t>
      </w:r>
    </w:p>
    <w:p>
      <w:r>
        <w:t>更多请访问教客网: www.jiaokey.com</w:t>
      </w:r>
    </w:p>
    <w:p>
      <w:r>
        <w:t>作文应该怎样写  特级教师告诉你  高中  第1册 评论地址：https://www.jiaokey.com/book/detail/10873100.html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