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书名：微量直流电对家兔实验性骨折愈合的影响</w:t>
      </w:r>
    </w:p>
    <w:p>
      <w:r>
        <w:t>作者:朱天岳</w:t>
      </w:r>
    </w:p>
    <w:p>
      <w:r>
        <w:t>出版社:北京医学院</w:t>
      </w:r>
    </w:p>
    <w:p>
      <w:r>
        <w:t>出版日期：1982.08</w:t>
      </w:r>
    </w:p>
    <w:p>
      <w:r>
        <w:t>总页数：72</w:t>
      </w:r>
    </w:p>
    <w:p>
      <w:r>
        <w:t>更多请访问教客网:www.jiaokey.com</w:t>
      </w:r>
    </w:p>
    <w:p>
      <w:r>
        <w:t>微量直流电对家兔实验性骨折愈合的影响评论地址：https://www.jiaokey.com/book/detail/10880104.html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