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新世纪政坛女杰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新世纪政坛女杰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本书出售、求购地址：https://www.jiaokey.com/book/detail/10880950.html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关键词搜索：https://www.jiaokey.com/tag/新世纪政坛女杰.html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