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书名：追猎隐身人</w:t>
      </w:r>
    </w:p>
    <w:p>
      <w:r>
        <w:t>作者：（德）迪米特里·克罗著；卫茂平译</w:t>
      </w:r>
    </w:p>
    <w:p>
      <w:r>
        <w:t>出版社：南昌：二十一世纪出版社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追猎隐身人 评论地址：https://www.jiaokey.com/book/detail/10885016.html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