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最新全国成人高考统一命题招生考试全真模拟试卷精选·理科</w:t>
      </w:r>
    </w:p>
    <w:p>
      <w:r>
        <w:rPr>
          <w:rFonts w:ascii="宋体" w:hAnsi="宋体" w:eastAsia="宋体"/>
          <w:sz w:val="24"/>
        </w:rPr>
        <w:t>李俊峰主编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最新全国成人高考统一命题招生考试全真模拟试卷精选·理科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本书出售、求购地址：https://www.jiaokey.com/book/detail/10885667.html</w:t>
      </w:r>
    </w:p>
    <w:p>
      <w:r>
        <w:t>更多相关图书推荐：https://www.jiaokey.com</w:t>
      </w:r>
    </w:p>
    <w:p>
      <w:r>
        <w:t>李俊峰主编 其他作品：https://www.jiaokey.com/tag/李俊峰主编.html</w:t>
      </w:r>
    </w:p>
    <w:p>
      <w:r>
        <w:t>北京广播学院出版社 出版图书：https://www.jiaokey.com/tag/北京广播学院出版社.html</w:t>
      </w:r>
    </w:p>
    <w:p>
      <w:r>
        <w:t>关键词搜索：https://www.jiaokey.com/tag/最新全国成人高考统一命题招生考试全真模拟试卷精选·理科.html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