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书名：金陵秋梦  国民党主要高官的最后结局  上</w:t>
      </w:r>
    </w:p>
    <w:p>
      <w:r>
        <w:t>作者：何虎生，高晓林编著</w:t>
      </w:r>
    </w:p>
    <w:p>
      <w:r>
        <w:t>出版社：</w:t>
      </w:r>
    </w:p>
    <w:p>
      <w:r>
        <w:t>出版日期：2002.09</w:t>
      </w:r>
    </w:p>
    <w:p>
      <w:r>
        <w:t>总页数：449</w:t>
      </w:r>
    </w:p>
    <w:p>
      <w:r>
        <w:t>更多请访问教客网: www.jiaokey.com</w:t>
      </w:r>
    </w:p>
    <w:p>
      <w:r>
        <w:t>金陵秋梦  国民党主要高官的最后结局  上 评论地址：https://www.jiaokey.com/book/detail/10889131.html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