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书名：漂亮朋友  第十二种</w:t>
      </w:r>
    </w:p>
    <w:p>
      <w:r>
        <w:t>作者：（法国）G·D·莫泊桑著；何敬译</w:t>
      </w:r>
    </w:p>
    <w:p>
      <w:r>
        <w:t>出版社：国际文化服务社</w:t>
      </w:r>
    </w:p>
    <w:p>
      <w:r>
        <w:t>出版日期：1951.01</w:t>
      </w:r>
    </w:p>
    <w:p>
      <w:r>
        <w:t>总页数：306</w:t>
      </w:r>
    </w:p>
    <w:p>
      <w:r>
        <w:t>更多请访问教客网: www.jiaokey.com</w:t>
      </w:r>
    </w:p>
    <w:p>
      <w:r>
        <w:t>漂亮朋友  第十二种 评论地址：https://www.jiaokey.com/book/detail/10890357.html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