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书名：新民主国家社会政治制度</w:t>
      </w:r>
    </w:p>
    <w:p>
      <w:r>
        <w:t>作者：（俄）法尔别洛夫撰；冯黎译</w:t>
      </w:r>
    </w:p>
    <w:p>
      <w:r>
        <w:t>出版社：中外出版社</w:t>
      </w:r>
    </w:p>
    <w:p>
      <w:r>
        <w:t>出版日期：1949.06</w:t>
      </w:r>
    </w:p>
    <w:p>
      <w:r>
        <w:t>总页数：29</w:t>
      </w:r>
    </w:p>
    <w:p>
      <w:r>
        <w:t>更多请访问教客网: www.jiaokey.com</w:t>
      </w:r>
    </w:p>
    <w:p>
      <w:r>
        <w:t>新民主国家社会政治制度 评论地址：https://www.jiaokey.com/book/detail/10891620.html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