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书名：敢于斗争  敢于胜利  向我国乒乓球队学习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出版日期：1965.11</w:t>
      </w:r>
    </w:p>
    <w:p>
      <w:r>
        <w:t>总页数：100</w:t>
      </w:r>
    </w:p>
    <w:p>
      <w:r>
        <w:t>更多请访问教客网: www.jiaokey.com</w:t>
      </w:r>
    </w:p>
    <w:p>
      <w:r>
        <w:t>敢于斗争  敢于胜利  向我国乒乓球队学习 评论地址：https://www.jiaokey.com/book/detail/10891854.html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