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书名：进出口商品名称及编码</w:t>
      </w:r>
    </w:p>
    <w:p>
      <w:r>
        <w:t>作者：海关总署报关员资格考试委员会编</w:t>
      </w:r>
    </w:p>
    <w:p>
      <w:r>
        <w:t>出版社：北京：中国海关出版社</w:t>
      </w:r>
    </w:p>
    <w:p>
      <w:r>
        <w:t>出版日期：2002.02</w:t>
      </w:r>
    </w:p>
    <w:p>
      <w:r>
        <w:t>总页数：230</w:t>
      </w:r>
    </w:p>
    <w:p>
      <w:r>
        <w:t>更多请访问教客网: www.jiaokey.com</w:t>
      </w:r>
    </w:p>
    <w:p>
      <w:r>
        <w:t>进出口商品名称及编码 评论地址：https://www.jiaokey.com/book/detail/10892170.html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