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毛泽东的中国及后毛泽东的中国  人民共和国史  （上册）</w:t>
      </w:r>
    </w:p>
    <w:p>
      <w:r>
        <w:rPr>
          <w:rFonts w:ascii="宋体" w:hAnsi="宋体" w:eastAsia="宋体"/>
          <w:sz w:val="24"/>
        </w:rPr>
        <w:t>迈斯纳  Meisner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毛泽东的中国及后毛泽东的中国  人民共和国史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迈斯纳  Meisner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本书出售、求购地址：https://www.jiaokey.com/book/detail/10894366.html</w:t>
      </w:r>
    </w:p>
    <w:p>
      <w:r>
        <w:t>更多相关图书推荐：https://www.jiaokey.com</w:t>
      </w:r>
    </w:p>
    <w:p>
      <w:r>
        <w:t>迈斯纳  Meisner 其他作品：https://www.jiaokey.com/tag/迈斯纳  Meisner.html</w:t>
      </w:r>
    </w:p>
    <w:p>
      <w:r>
        <w:t>四川人民出版社 出版图书：https://www.jiaokey.com/tag/四川人民出版社.html</w:t>
      </w:r>
    </w:p>
    <w:p>
      <w:r>
        <w:t>关键词搜索：https://www.jiaokey.com/tag/毛泽东的中国及后毛泽东的中国  人民共和国史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