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书名：聚乙烯挤塑制品的生产</w:t>
      </w:r>
    </w:p>
    <w:p>
      <w:r>
        <w:t>作者：（苏）明德林，С.С.，（苏）萨莫萨斯基，Н.Н.合著</w:t>
      </w:r>
    </w:p>
    <w:p>
      <w:r>
        <w:t>出版社：北京:中国财政经济出版社,1963.10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聚乙烯挤塑制品的生产 评论地址：https://www.jiaokey.com/book/detail/10904174.html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