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书名：锯齿镰刀生产工艺</w:t>
      </w:r>
    </w:p>
    <w:p>
      <w:r>
        <w:t>作者：《铁制农具生产技术丛书》编写组编写</w:t>
      </w:r>
    </w:p>
    <w:p>
      <w:r>
        <w:t>出版社：轻工业出版社</w:t>
      </w:r>
    </w:p>
    <w:p>
      <w:r>
        <w:t>出版日期：1975.11</w:t>
      </w:r>
    </w:p>
    <w:p>
      <w:r>
        <w:t>总页数：21</w:t>
      </w:r>
    </w:p>
    <w:p>
      <w:r>
        <w:t>更多请访问教客网: www.jiaokey.com</w:t>
      </w:r>
    </w:p>
    <w:p>
      <w:r>
        <w:t>锯齿镰刀生产工艺 评论地址：https://www.jiaokey.com/book/detail/10904420.html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