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书名：工业企业给水系统的综合自动化</w:t>
      </w:r>
    </w:p>
    <w:p>
      <w:r>
        <w:t>作者：（苏）А.С.奥斯特罗夫斯基著；周其昌译</w:t>
      </w:r>
    </w:p>
    <w:p>
      <w:r>
        <w:t>出版社：上海：上海科学技术出版社</w:t>
      </w:r>
    </w:p>
    <w:p>
      <w:r>
        <w:t>出版日期：1966.03</w:t>
      </w:r>
    </w:p>
    <w:p>
      <w:r>
        <w:t>总页数：148</w:t>
      </w:r>
    </w:p>
    <w:p>
      <w:r>
        <w:t>更多请访问教客网: www.jiaokey.com</w:t>
      </w:r>
    </w:p>
    <w:p>
      <w:r>
        <w:t>工业企业给水系统的综合自动化 评论地址：https://www.jiaokey.com/book/detail/10904562.html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