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  画册</w:t>
      </w:r>
    </w:p>
    <w:p>
      <w:r>
        <w:t>作者：赵勤，刘健绘；栗宪庭等文</w:t>
      </w:r>
    </w:p>
    <w:p>
      <w:r>
        <w:t>出版社：南京：江苏人民出版社</w:t>
      </w:r>
    </w:p>
    <w:p>
      <w:r>
        <w:t>出版日期：2002</w:t>
      </w:r>
    </w:p>
    <w:p>
      <w:r>
        <w:t>总页数：120</w:t>
      </w:r>
    </w:p>
    <w:p>
      <w:r>
        <w:t>更多请访问教客网: www.jiaokey.com</w:t>
      </w:r>
    </w:p>
    <w:p>
      <w:r>
        <w:t>勇往直前  画册 评论地址：https://www.jiaokey.com/book/detail/10905757.html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