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书名：在主要战场上  一个军官的笔记</w:t>
      </w:r>
    </w:p>
    <w:p>
      <w:r>
        <w:t>作者：（苏）巴杰林（И.Падерин）著；佟轲，刘耀武译</w:t>
      </w:r>
    </w:p>
    <w:p>
      <w:r>
        <w:t>出版社：北京：大众出版社</w:t>
      </w:r>
    </w:p>
    <w:p>
      <w:r>
        <w:t>出版日期：1955.07</w:t>
      </w:r>
    </w:p>
    <w:p>
      <w:r>
        <w:t>总页数：258</w:t>
      </w:r>
    </w:p>
    <w:p>
      <w:r>
        <w:t>更多请访问教客网: www.jiaokey.com</w:t>
      </w:r>
    </w:p>
    <w:p>
      <w:r>
        <w:t>在主要战场上  一个军官的笔记 评论地址：https://www.jiaokey.com/book/detail/10911540.html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