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书名：顾维钧与中国外交</w:t>
      </w:r>
    </w:p>
    <w:p>
      <w:r>
        <w:t>作者：金光耀主编</w:t>
      </w:r>
    </w:p>
    <w:p>
      <w:r>
        <w:t>出版社：上海：上海古籍出版社</w:t>
      </w:r>
    </w:p>
    <w:p>
      <w:r>
        <w:t>出版日期：2001.06</w:t>
      </w:r>
    </w:p>
    <w:p>
      <w:r>
        <w:t>总页数：550</w:t>
      </w:r>
    </w:p>
    <w:p>
      <w:r>
        <w:t>更多请访问教客网: www.jiaokey.com</w:t>
      </w:r>
    </w:p>
    <w:p>
      <w:r>
        <w:t>顾维钧与中国外交 评论地址：https://www.jiaokey.com/book/detail/10913839.html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