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书名：金融乱世  谁是当代凯恩斯</w:t>
      </w:r>
    </w:p>
    <w:p>
      <w:r>
        <w:t>作者：应望江等著</w:t>
      </w:r>
    </w:p>
    <w:p>
      <w:r>
        <w:t>出版社：福州：福建人民出版社</w:t>
      </w:r>
    </w:p>
    <w:p>
      <w:r>
        <w:t>出版日期：2000.01</w:t>
      </w:r>
    </w:p>
    <w:p>
      <w:r>
        <w:t>总页数：390</w:t>
      </w:r>
    </w:p>
    <w:p>
      <w:r>
        <w:t>更多请访问教客网: www.jiaokey.com</w:t>
      </w:r>
    </w:p>
    <w:p>
      <w:r>
        <w:t>金融乱世  谁是当代凯恩斯 评论地址：https://www.jiaokey.com/book/detail/10915108.html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