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书名：蒙古人民共和国河流水文地理</w:t>
      </w:r>
    </w:p>
    <w:p>
      <w:r>
        <w:t>作者：（苏）库兹涅佐夫，Н.著；杨郁华等译</w:t>
      </w:r>
    </w:p>
    <w:p>
      <w:r>
        <w:t>出版社：北京：商务印书馆</w:t>
      </w:r>
    </w:p>
    <w:p>
      <w:r>
        <w:t>出版日期：1963.03</w:t>
      </w:r>
    </w:p>
    <w:p>
      <w:r>
        <w:t>总页数：215</w:t>
      </w:r>
    </w:p>
    <w:p>
      <w:r>
        <w:t>更多请访问教客网: www.jiaokey.com</w:t>
      </w:r>
    </w:p>
    <w:p>
      <w:r>
        <w:t>蒙古人民共和国河流水文地理 评论地址：https://www.jiaokey.com/book/detail/10939801.html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