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</w:t>
      </w:r>
    </w:p>
    <w:p>
      <w:r>
        <w:t>作者：吴家荣，何旺生选注</w:t>
      </w:r>
    </w:p>
    <w:p>
      <w:r>
        <w:t>出版社：珠海：珠海出版社</w:t>
      </w:r>
    </w:p>
    <w:p>
      <w:r>
        <w:t>出版日期：2002.08</w:t>
      </w:r>
    </w:p>
    <w:p>
      <w:r>
        <w:t>总页数：225</w:t>
      </w:r>
    </w:p>
    <w:p>
      <w:r>
        <w:t>更多请访问教客网: www.jiaokey.com</w:t>
      </w:r>
    </w:p>
    <w:p>
      <w:r>
        <w:t>元曲 评论地址：https://www.jiaokey.com/book/detail/10942842.html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