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</w:t>
      </w:r>
    </w:p>
    <w:p>
      <w:r>
        <w:t>作者：（晋）皇甫谧撰；（清）宋翔凤，（清）钱宝塘辑；刘晓东校点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总页数：93</w:t>
      </w:r>
    </w:p>
    <w:p>
      <w:r>
        <w:t>更多请访问教客网: www.jiaokey.com</w:t>
      </w:r>
    </w:p>
    <w:p>
      <w:r>
        <w:t>逸周书 评论地址：https://www.jiaokey.com/book/detail/10946289.html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