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书名：中华人民共和国进出口锅炉压力容器监督管理办法  试行  汉、英、日对照</w:t>
      </w:r>
    </w:p>
    <w:p>
      <w:r>
        <w:t>作者：中华人民共和国劳动人事部，中华人民共和国国家进出口商品检验局颁发</w:t>
      </w:r>
    </w:p>
    <w:p>
      <w:r>
        <w:t>出版社：北京：劳动人事出版社</w:t>
      </w:r>
    </w:p>
    <w:p>
      <w:r>
        <w:t>出版日期：1986.09</w:t>
      </w:r>
    </w:p>
    <w:p>
      <w:r>
        <w:t>总页数：29</w:t>
      </w:r>
    </w:p>
    <w:p>
      <w:r>
        <w:t>更多请访问教客网: www.jiaokey.com</w:t>
      </w:r>
    </w:p>
    <w:p>
      <w:r>
        <w:t>中华人民共和国进出口锅炉压力容器监督管理办法  试行  汉、英、日对照 评论地址：https://www.jiaokey.com/book/detail/10949263.html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