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士兵的旋律  1998年全军业余文艺调演获奖作品集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士兵的旋律  1998年全军业余文艺调演获奖作品集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文艺(学科:作品地点:中国年代:现代)文艺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本书出售、求购地址：https://www.jiaokey.com/book/detail/10953905.html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北京:解放军文艺出版社,2000.07 出版图书：https://www.jiaokey.com/tag/北京:解放军文艺出版社,2000.07.html</w:t>
      </w:r>
    </w:p>
    <w:p>
      <w:r>
        <w:t>关键词搜索：https://www.jiaokey.com/tag/文艺(学科:作品地点:中国年代:现代)文艺.html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