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书名：《诗经》百家别解考  国风  上</w:t>
      </w:r>
    </w:p>
    <w:p>
      <w:r>
        <w:t>作者：刘毓庆等著</w:t>
      </w:r>
    </w:p>
    <w:p>
      <w:r>
        <w:t>出版社：太原：山西古籍出版社</w:t>
      </w:r>
    </w:p>
    <w:p>
      <w:r>
        <w:t>出版日期：2002.04</w:t>
      </w:r>
    </w:p>
    <w:p>
      <w:r>
        <w:t>总页数：702</w:t>
      </w:r>
    </w:p>
    <w:p>
      <w:r>
        <w:t>更多请访问教客网: www.jiaokey.com</w:t>
      </w:r>
    </w:p>
    <w:p>
      <w:r>
        <w:t>《诗经》百家别解考  国风  上 评论地址：https://www.jiaokey.com/book/detail/10954735.html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