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书名：美术高考素描头像试卷改优</w:t>
      </w:r>
    </w:p>
    <w:p>
      <w:r>
        <w:t>作者：葛志刚，李冬梅，张剑虹，张钧主编</w:t>
      </w:r>
    </w:p>
    <w:p>
      <w:r>
        <w:t>出版社：长春：吉林美术出版社</w:t>
      </w:r>
    </w:p>
    <w:p>
      <w:r>
        <w:t>出版日期：2001.06</w:t>
      </w:r>
    </w:p>
    <w:p>
      <w:r>
        <w:t>总页数：63</w:t>
      </w:r>
    </w:p>
    <w:p>
      <w:r>
        <w:t>更多请访问教客网: www.jiaokey.com</w:t>
      </w:r>
    </w:p>
    <w:p>
      <w:r>
        <w:t>美术高考素描头像试卷改优 评论地址：https://www.jiaokey.com/book/detail/10954797.html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