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书名：探索中国革命和建设道路中的两次历史性飞跃</w:t>
      </w:r>
    </w:p>
    <w:p>
      <w:r>
        <w:t>作者：安德才，刘伯勋，徐文生等编著</w:t>
      </w:r>
    </w:p>
    <w:p>
      <w:r>
        <w:t>出版社：成都：西南交通大学出版社</w:t>
      </w:r>
    </w:p>
    <w:p>
      <w:r>
        <w:t>出版日期：1995.06</w:t>
      </w:r>
    </w:p>
    <w:p>
      <w:r>
        <w:t>总页数：326</w:t>
      </w:r>
    </w:p>
    <w:p>
      <w:r>
        <w:t>更多请访问教客网: www.jiaokey.com</w:t>
      </w:r>
    </w:p>
    <w:p>
      <w:r>
        <w:t>探索中国革命和建设道路中的两次历史性飞跃 评论地址：https://www.jiaokey.com/book/detail/10970203.html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