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书名：重点中学初三范文与作文指导</w:t>
      </w:r>
    </w:p>
    <w:p>
      <w:r>
        <w:t>作者：许庆桐，刘少东编</w:t>
      </w:r>
    </w:p>
    <w:p>
      <w:r>
        <w:t>出版社：北京：科学技术文献出版社</w:t>
      </w:r>
    </w:p>
    <w:p>
      <w:r>
        <w:t>出版日期：1996.10</w:t>
      </w:r>
    </w:p>
    <w:p>
      <w:r>
        <w:t>总页数：220</w:t>
      </w:r>
    </w:p>
    <w:p>
      <w:r>
        <w:t>更多请访问教客网: www.jiaokey.com</w:t>
      </w:r>
    </w:p>
    <w:p>
      <w:r>
        <w:t>重点中学初三范文与作文指导 评论地址：https://www.jiaokey.com/book/detail/10974795.html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