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书名：二项式定理、莱布尼兹定理的等价公式的建立和推广</w:t>
      </w:r>
    </w:p>
    <w:p>
      <w:r>
        <w:t>作者:唐祜华著</w:t>
      </w:r>
    </w:p>
    <w:p>
      <w:r>
        <w:t>出版社:长沙：湖南大学出版社</w:t>
      </w:r>
    </w:p>
    <w:p>
      <w:r>
        <w:t>出版日期：1989.02</w:t>
      </w:r>
    </w:p>
    <w:p>
      <w:r>
        <w:t>总页数：174</w:t>
      </w:r>
    </w:p>
    <w:p>
      <w:r>
        <w:t>更多请访问教客网:www.jiaokey.com</w:t>
      </w:r>
    </w:p>
    <w:p>
      <w:r>
        <w:t>二项式定理、莱布尼兹定理的等价公式的建立和推广评论地址：https://www.jiaokey.com/book/detail/10977326.html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