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书名：知识分子的心路历程  中国现代散文名家新论</w:t>
      </w:r>
    </w:p>
    <w:p>
      <w:r>
        <w:t>作者：席扬著</w:t>
      </w:r>
    </w:p>
    <w:p>
      <w:r>
        <w:t>出版社：太原：山西高校联合出版社</w:t>
      </w:r>
    </w:p>
    <w:p>
      <w:r>
        <w:t>出版日期：1994.01</w:t>
      </w:r>
    </w:p>
    <w:p>
      <w:r>
        <w:t>总页数：292</w:t>
      </w:r>
    </w:p>
    <w:p>
      <w:r>
        <w:t>更多请访问教客网: www.jiaokey.com</w:t>
      </w:r>
    </w:p>
    <w:p>
      <w:r>
        <w:t>知识分子的心路历程  中国现代散文名家新论 评论地址：https://www.jiaokey.com/book/detail/10979472.html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