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书名：环境科学原理</w:t>
      </w:r>
    </w:p>
    <w:p>
      <w:r>
        <w:t>作者:窦贻俭，李春华编著</w:t>
      </w:r>
    </w:p>
    <w:p>
      <w:r>
        <w:t>出版社:南京：南京大学出版社</w:t>
      </w:r>
    </w:p>
    <w:p>
      <w:r>
        <w:t>出版日期：1998.03</w:t>
      </w:r>
    </w:p>
    <w:p>
      <w:r>
        <w:t>总页数：284</w:t>
      </w:r>
    </w:p>
    <w:p>
      <w:r>
        <w:t>更多请访问教客网:www.jiaokey.com</w:t>
      </w:r>
    </w:p>
    <w:p>
      <w:r>
        <w:t>环境科学原理评论地址：https://www.jiaokey.com/book/detail/10980346.html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