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书名：闪光的民族精神</w:t>
      </w:r>
    </w:p>
    <w:p>
      <w:r>
        <w:t>作者：冯俊科编</w:t>
      </w:r>
    </w:p>
    <w:p>
      <w:r>
        <w:t>出版社：职工教育出版社</w:t>
      </w:r>
    </w:p>
    <w:p>
      <w:r>
        <w:t>出版日期：1989.12</w:t>
      </w:r>
    </w:p>
    <w:p>
      <w:r>
        <w:t>总页数：192</w:t>
      </w:r>
    </w:p>
    <w:p>
      <w:r>
        <w:t>更多请访问教客网: www.jiaokey.com</w:t>
      </w:r>
    </w:p>
    <w:p>
      <w:r>
        <w:t>闪光的民族精神 评论地址：https://www.jiaokey.com/book/detail/10985056.html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