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书名：小学生写字指导三四年级  教师用书</w:t>
      </w:r>
    </w:p>
    <w:p>
      <w:r>
        <w:t>作者：经如宝，苍舒编</w:t>
      </w:r>
    </w:p>
    <w:p>
      <w:r>
        <w:t>出版社：上海书局</w:t>
      </w:r>
    </w:p>
    <w:p>
      <w:r>
        <w:t>出版日期：1990.05</w:t>
      </w:r>
    </w:p>
    <w:p>
      <w:r>
        <w:t>总页数：71</w:t>
      </w:r>
    </w:p>
    <w:p>
      <w:r>
        <w:t>更多请访问教客网: www.jiaokey.com</w:t>
      </w:r>
    </w:p>
    <w:p>
      <w:r>
        <w:t>小学生写字指导三四年级  教师用书 评论地址：https://www.jiaokey.com/book/detail/10987484.html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