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书名：章鱼的触角</w:t>
      </w:r>
    </w:p>
    <w:p>
      <w:r>
        <w:t>作者:（苏）弗莱利赫曼著；盛世良等译</w:t>
      </w:r>
    </w:p>
    <w:p>
      <w:r>
        <w:t>出版社:北京：农村读物出版社</w:t>
      </w:r>
    </w:p>
    <w:p>
      <w:r>
        <w:t>出版日期：1987.09</w:t>
      </w:r>
    </w:p>
    <w:p>
      <w:r>
        <w:t>总页数：360</w:t>
      </w:r>
    </w:p>
    <w:p>
      <w:r>
        <w:t>更多请访问教客网:www.jiaokey.com</w:t>
      </w:r>
    </w:p>
    <w:p>
      <w:r>
        <w:t>章鱼的触角评论地址：https://www.jiaokey.com/book/detail/10993172.html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