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</w:t>
      </w:r>
    </w:p>
    <w:p>
      <w:r>
        <w:t>作者：（苏）邦达列夫（Ю.Бондарев）著；王燎，潘桂珍译</w:t>
      </w:r>
    </w:p>
    <w:p>
      <w:r>
        <w:t>出版社：合肥：安徽人民出版社</w:t>
      </w:r>
    </w:p>
    <w:p>
      <w:r>
        <w:t>出版日期：1983.12</w:t>
      </w:r>
    </w:p>
    <w:p>
      <w:r>
        <w:t>总页数：473</w:t>
      </w:r>
    </w:p>
    <w:p>
      <w:r>
        <w:t>更多请访问教客网: www.jiaokey.com</w:t>
      </w:r>
    </w:p>
    <w:p>
      <w:r>
        <w:t>选择 评论地址：https://www.jiaokey.com/book/detail/10993173.html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