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书名：深夜，美术馆</w:t>
      </w:r>
    </w:p>
    <w:p>
      <w:r>
        <w:t>作者：（日）五木宽之，（日）西村京太朗著；王玉琢译</w:t>
      </w:r>
    </w:p>
    <w:p>
      <w:r>
        <w:t>出版社：福州：海峡文艺出版社</w:t>
      </w:r>
    </w:p>
    <w:p>
      <w:r>
        <w:t>出版日期：1986.12</w:t>
      </w:r>
    </w:p>
    <w:p>
      <w:r>
        <w:t>总页数：351</w:t>
      </w:r>
    </w:p>
    <w:p>
      <w:r>
        <w:t>更多请访问教客网: www.jiaokey.com</w:t>
      </w:r>
    </w:p>
    <w:p>
      <w:r>
        <w:t>深夜，美术馆 评论地址：https://www.jiaokey.com/book/detail/10993204.html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