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书名：你是我天经地义的梦  布拉格情调诗章</w:t>
      </w:r>
    </w:p>
    <w:p>
      <w:r>
        <w:t>作者：布拉格著；李有明编选</w:t>
      </w:r>
    </w:p>
    <w:p>
      <w:r>
        <w:t>出版社：北京：民族出版社</w:t>
      </w:r>
    </w:p>
    <w:p>
      <w:r>
        <w:t>出版日期：2002.12</w:t>
      </w:r>
    </w:p>
    <w:p>
      <w:r>
        <w:t>总页数：240</w:t>
      </w:r>
    </w:p>
    <w:p>
      <w:r>
        <w:t>更多请访问教客网: www.jiaokey.com</w:t>
      </w:r>
    </w:p>
    <w:p>
      <w:r>
        <w:t>你是我天经地义的梦  布拉格情调诗章 评论地址：https://www.jiaokey.com/book/detail/10993808.html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