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书名：精短古诗102首</w:t>
      </w:r>
    </w:p>
    <w:p>
      <w:r>
        <w:t>作者：汪秀琴编绘</w:t>
      </w:r>
    </w:p>
    <w:p>
      <w:r>
        <w:t>出版社：上海：百家出版社</w:t>
      </w:r>
    </w:p>
    <w:p>
      <w:r>
        <w:t>出版日期：2003.01</w:t>
      </w:r>
    </w:p>
    <w:p>
      <w:r>
        <w:t>总页数：102</w:t>
      </w:r>
    </w:p>
    <w:p>
      <w:r>
        <w:t>更多请访问教客网: www.jiaokey.com</w:t>
      </w:r>
    </w:p>
    <w:p>
      <w:r>
        <w:t>精短古诗102首 评论地址：https://www.jiaokey.com/book/detail/11005057.html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