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书名：哲学大普及思想大解放  开展工农理论学习经验</w:t>
      </w:r>
    </w:p>
    <w:p>
      <w:r>
        <w:t>作者：中共蚌埠地委党校，中共来安县委员会编</w:t>
      </w:r>
    </w:p>
    <w:p>
      <w:r>
        <w:t>出版社：合肥：安徽人民出版社</w:t>
      </w:r>
    </w:p>
    <w:p>
      <w:r>
        <w:t>出版日期：1959.04</w:t>
      </w:r>
    </w:p>
    <w:p>
      <w:r>
        <w:t>总页数：45</w:t>
      </w:r>
    </w:p>
    <w:p>
      <w:r>
        <w:t>更多请访问教客网: www.jiaokey.com</w:t>
      </w:r>
    </w:p>
    <w:p>
      <w:r>
        <w:t>哲学大普及思想大解放  开展工农理论学习经验 评论地址：https://www.jiaokey.com/book/detail/11006244.html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