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书名：国际常识名词解释</w:t>
      </w:r>
    </w:p>
    <w:p>
      <w:r>
        <w:t>作者：时雨编</w:t>
      </w:r>
    </w:p>
    <w:p>
      <w:r>
        <w:t>出版社：通俗读物出版社</w:t>
      </w:r>
    </w:p>
    <w:p>
      <w:r>
        <w:t>出版日期：1957.06</w:t>
      </w:r>
    </w:p>
    <w:p>
      <w:r>
        <w:t>总页数：82</w:t>
      </w:r>
    </w:p>
    <w:p>
      <w:r>
        <w:t>更多请访问教客网: www.jiaokey.com</w:t>
      </w:r>
    </w:p>
    <w:p>
      <w:r>
        <w:t>国际常识名词解释 评论地址：https://www.jiaokey.com/book/detail/11007184.html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